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331" w14:textId="77777777" w:rsid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Źródło:</w:t>
      </w:r>
      <w:hyperlink r:id="rId4" w:history="1">
        <w:r w:rsidRPr="00A031EF">
          <w:rPr>
            <w:rStyle w:val="Hipercze"/>
            <w:rFonts w:ascii="Source Sans Pro" w:eastAsia="Times New Roman" w:hAnsi="Source Sans Pro"/>
            <w:b/>
            <w:bCs/>
            <w:kern w:val="36"/>
            <w:lang w:eastAsia="pl-PL"/>
          </w:rPr>
          <w:t>https://www.poultryworld.net/poultry/layers/is-a-mass-exodus-of-uk-egg-producers-on-the-cards/</w:t>
        </w:r>
      </w:hyperlink>
    </w:p>
    <w:p w14:paraId="39F3A74C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  <w:t>Czy szykuje się masowy exodus brytyjskich producentów jaj?</w:t>
      </w:r>
    </w:p>
    <w:p w14:paraId="5365E3BA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  <w:fldChar w:fldCharType="begin"/>
      </w:r>
      <w:r w:rsidRPr="00001B45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  <w:instrText xml:space="preserve"> INCLUDEPICTURE "https://www.poultryworld.net/app/uploads/2022/04/IMG_chicken-4351587_1280-848x565.jpg" \* MERGEFORMATINET </w:instrText>
      </w:r>
      <w:r w:rsidRPr="00001B45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  <w:fldChar w:fldCharType="separate"/>
      </w:r>
      <w:r w:rsidRPr="00001B45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  <w:pict w14:anchorId="269EE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-range egg farmers in the UK report that market conditions had never been so bad. Photo: Alexas fotos" style="width:374.25pt;height:249pt">
            <v:imagedata r:id="rId5" r:href="rId6"/>
          </v:shape>
        </w:pict>
      </w:r>
      <w:r w:rsidRPr="00001B45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pl-PL"/>
        </w:rPr>
        <w:fldChar w:fldCharType="end"/>
      </w:r>
    </w:p>
    <w:p w14:paraId="06DE3D9A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Jak wynika z nowego badania, ponad połowa producentów jaj z chowu na wolnym wybiegu poważnie rozważa wstrzymanie produkcji do czasu uzyskania lepszej ceny.</w:t>
      </w:r>
    </w:p>
    <w:p w14:paraId="16EDE70F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W obliczu drastycznego wzrostu kosztów paszy i energii, który jednak nie jest odczuwalny w supermarketach, badanie przeprowadzone przez Brytyjskie Stowarzyszenie Producentów Jaj z Wolnego Wybiegu (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Bfrepa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) wykazało również, że kolejne 18% stwierdziło, że podejmie decyzję pod koniec bieżącego cyklu produkcyjnego. Ponad 70% dodało, że zrezygnowałoby z produkcji jaj w ciągu roku, jeśli nie nastąpiłby wzrost cen.</w:t>
      </w:r>
    </w:p>
    <w:p w14:paraId="3FC5E113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Producenci jaj zostali dotknięci ogromnym wzrostem kosztów produkcji. Karmienie kur jest obecnie o 50% droższe, a ceny energii są o 40% wyższe. Wydatki na paliwo wzrosły o 30%, droższa jest też robocizna i opakowania.</w:t>
      </w:r>
    </w:p>
    <w:p w14:paraId="25585957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"...staje się to po prostu nieopłacalne".</w:t>
      </w:r>
    </w:p>
    <w:p w14:paraId="4968245D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John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Warne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, hodowca jaj z wolnego wybiegu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Exmoor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 na granicy Devon i Somerset od 20 lat, powiedział, że warunki rynkowe nigdy nie były tak złe. "W zeszłym miesiącu cena paszy z młyna wzrosła o 32 funty za tonę (38 euro za tonę). Tak więc obecnie płacimy za paszę dla kurcząt 377 funtów za tonę (449 euro), a przy obecnym stanie rzeczy, kosztach energii elektrycznej i wszystkich innych kosztach, które są w to wliczone, a kiedy uzupełnia się stado nowymi kurami, koszty te rosną - koszty pulpetów, i staje się to po prostu nieopłacalne dla ludzi".</w:t>
      </w:r>
    </w:p>
    <w:p w14:paraId="3B47E1BF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</w:p>
    <w:p w14:paraId="4FAC2DAF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W innych wiadomościach z sektora jaj w Wielkiej Brytanii: Jaja z chowu na wolnym wybiegu są tymczasowo przeklasyfikowane na jaja z chowu ściółkowego z powodu ptasiej grypy</w:t>
      </w:r>
    </w:p>
    <w:p w14:paraId="1B616F7D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Warne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 dodał, że w przyszłości wzrost opłat za paszę w kwietniu prawdopodobnie zostanie przyćmiony przez wzrost w maju: "Będzie coraz trudniej i będziemy musieli się zastanowić, czy możemy to kontynuować, czy nie. Musimy pracować z 6-miesięcznym wyprzedzeniem, zamawiając pisklęta do kurników. Coś będzie musiało się gdzieś ruszyć, bo inaczej nastąpi ogromny niedobór jaj, a ludzie nie mogą prowadzić biznesu jajczarskiego ze stratą".</w:t>
      </w:r>
    </w:p>
    <w:p w14:paraId="03FECAE2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"To nic innego jak supermarkety przedkładające taktykę marketingu taniej żywności nad potrzeby pierwotnego producenta".</w:t>
      </w:r>
    </w:p>
    <w:p w14:paraId="60B9E39E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Robert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Gooch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, Dyrektor Generalny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Bfrepa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, powiedział: "Wyraźnie widać, że rolnicy ponoszą coraz większe koszty, a detaliści po prostu nie dostosowują w wystarczającym stopniu cen detalicznych. Wszelkie podwyżki są zbyt małe i zbyt powolne. Duszą one przedsiębiorstwa. Jest to nic innego, jak przedkładanie przez supermarkety taktyki marketingu taniej żywności nad potrzeby producenta pierwotnego".</w:t>
      </w:r>
    </w:p>
    <w:p w14:paraId="565E01FC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Gooch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 powiedział, że poprosił wszystkich dużych detalistów o podniesienie cen jaj z chowu na wolnym wybiegu o co najmniej 40 pensów za kilogram, ale tylko 2 detalistów uznało prośbę i żaden nie zrobił wystarczająco dużo, aby pokryć dodatkowe koszty.</w:t>
      </w:r>
    </w:p>
    <w:p w14:paraId="6F7EF55D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Organizacja zwołała Szczyt Kryzysowy, który odbędzie się 10 maja na Targach Trzody Chlewnej i Drobiu, i zaprosiła na niego przedstawicieli wszystkich największych detalistów.</w:t>
      </w:r>
    </w:p>
    <w:p w14:paraId="7497E24C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Tom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Holder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, rzecznik British Retail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Consortium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, powiedział w programie </w:t>
      </w:r>
      <w:proofErr w:type="spellStart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Today</w:t>
      </w:r>
      <w:proofErr w:type="spellEnd"/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 xml:space="preserve"> w BBC Radio 4, że długotrwałe relacje między detalistami i dostawcami są nieocenione, ale jest to delikatne balansowanie między rolnikami, którzy borykają się z rosnącymi kosztami, a gospodarstwami domowymi, które naprawdę z trudem wiążą koniec z końcem.</w:t>
      </w:r>
    </w:p>
    <w:p w14:paraId="01D18502" w14:textId="77777777" w:rsidR="00001B45" w:rsidRPr="00001B45" w:rsidRDefault="00001B45" w:rsidP="00001B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</w:pPr>
      <w:r w:rsidRPr="00001B45">
        <w:rPr>
          <w:rFonts w:ascii="Source Sans Pro" w:eastAsia="Times New Roman" w:hAnsi="Source Sans Pro"/>
          <w:color w:val="000000"/>
          <w:kern w:val="36"/>
          <w:sz w:val="24"/>
          <w:szCs w:val="24"/>
          <w:lang w:eastAsia="pl-PL"/>
        </w:rPr>
        <w:t>"Nie możemy dopuścić do powszechnych podwyżek cen, które uniemożliwiałyby ludziom zdobycie towarów, których naprawdę potrzebują w naprawdę trudnym okresie" - dodał.</w:t>
      </w:r>
    </w:p>
    <w:p w14:paraId="6127FF26" w14:textId="032273ED" w:rsidR="00007122" w:rsidRPr="00001B45" w:rsidRDefault="00001B45">
      <w:pPr>
        <w:rPr>
          <w:b/>
          <w:bCs/>
        </w:rPr>
      </w:pPr>
      <w:r w:rsidRPr="00001B45">
        <w:rPr>
          <w:b/>
          <w:bCs/>
        </w:rPr>
        <w:t xml:space="preserve">TŁUMACZENIE </w:t>
      </w:r>
      <w:proofErr w:type="spellStart"/>
      <w:r w:rsidRPr="00001B45">
        <w:rPr>
          <w:b/>
          <w:bCs/>
        </w:rPr>
        <w:t>PZZHiPD</w:t>
      </w:r>
      <w:proofErr w:type="spellEnd"/>
    </w:p>
    <w:p w14:paraId="5BC5FDAC" w14:textId="3CB955F9" w:rsidR="00001B45" w:rsidRPr="00001B45" w:rsidRDefault="00001B45">
      <w:pPr>
        <w:rPr>
          <w:b/>
          <w:bCs/>
          <w:i/>
          <w:iCs/>
        </w:rPr>
      </w:pPr>
      <w:r w:rsidRPr="00001B45">
        <w:rPr>
          <w:b/>
          <w:bCs/>
          <w:i/>
          <w:iCs/>
        </w:rPr>
        <w:t>FINANSOWANE Z FUNDUSZU PROMOCJI MIĘSA DROBIOWEGO</w:t>
      </w:r>
    </w:p>
    <w:sectPr w:rsidR="00001B45" w:rsidRPr="0000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5"/>
    <w:rsid w:val="00001B45"/>
    <w:rsid w:val="000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0169"/>
  <w15:chartTrackingRefBased/>
  <w15:docId w15:val="{E8061843-7544-4F00-8C1A-31A94A6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poultryworld.net/app/uploads/2022/04/IMG_chicken-4351587_1280-848x56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oultryworld.net/poultry/layers/is-a-mass-exodus-of-uk-egg-producers-on-the-cards/?utm_source=Maileon&amp;utm_medium=email&amp;utm_campaign=PW_REG_2022-05-02&amp;utm_content=https%3A%2F%2Fwww.poultryworld.net%2Fpoultry%2Flayers%2Fis-a-mass-exodus-of-uk-egg-producers-on-the-cards%2F&amp;mlnt=5twwBboDsKya9AsGlyJ_SoaL2BgcL_mu1trhNTKe53QxKxfsevHrJQ&amp;mlnm=bLEbKo8wHMk&amp;mlnl=vGrLhKXZ1WU&amp;mlnc=-mnWeGlTmic&amp;mlnch=Giec5tmPitaUPM9GW_y-MQ&amp;mlnmsg=NDLKMXUlHv7gHDnad1Wr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2022-06-06T21:13:00Z</dcterms:created>
  <dcterms:modified xsi:type="dcterms:W3CDTF">2022-06-06T21:16:00Z</dcterms:modified>
</cp:coreProperties>
</file>